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eastAsia="hu-HU"/>
        </w:rPr>
        <w:t>Informatika 5</w:t>
      </w:r>
      <w:proofErr w:type="gramStart"/>
      <w:r w:rsidRPr="005144D5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eastAsia="hu-HU"/>
        </w:rPr>
        <w:t>.o.</w:t>
      </w:r>
      <w:proofErr w:type="gramEnd"/>
      <w:r w:rsidRPr="005144D5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eastAsia="hu-HU"/>
        </w:rPr>
        <w:t xml:space="preserve"> - 03. óra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eastAsia="hu-HU"/>
        </w:rPr>
        <w:t>Az információ, információ-átvitel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hu-HU"/>
        </w:rPr>
        <w:t> 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b/>
          <w:bCs/>
          <w:color w:val="FFFF00"/>
          <w:sz w:val="20"/>
          <w:szCs w:val="20"/>
          <w:lang w:eastAsia="hu-HU"/>
        </w:rPr>
        <w:t>A tanóra célja:</w:t>
      </w: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t> </w:t>
      </w: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br/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- Az információ és az informatika fogalmának kialakítása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  <w:t>- Az információ-átadás és továbbítás formái, eszközei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  <w:t>- Az SDT és az INFOTESZT oldalainak, mint tanulási forrásoknak használata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</w:r>
      <w:r w:rsidRPr="005144D5">
        <w:rPr>
          <w:rFonts w:ascii="Arial" w:eastAsia="Times New Roman" w:hAnsi="Arial" w:cs="Arial"/>
          <w:b/>
          <w:bCs/>
          <w:color w:val="FFFF00"/>
          <w:sz w:val="20"/>
          <w:szCs w:val="20"/>
          <w:lang w:eastAsia="hu-HU"/>
        </w:rPr>
        <w:br/>
        <w:t>Szint:</w:t>
      </w: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t> </w:t>
      </w:r>
      <w:proofErr w:type="gramStart"/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A</w:t>
      </w:r>
      <w:proofErr w:type="gramEnd"/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 xml:space="preserve"> tanulók fel tudják keresni az SDT és az </w:t>
      </w:r>
      <w:proofErr w:type="spellStart"/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Infoteszt</w:t>
      </w:r>
      <w:proofErr w:type="spellEnd"/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 xml:space="preserve"> oldalát</w:t>
      </w: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br/>
      </w: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br/>
      </w:r>
      <w:r w:rsidRPr="005144D5">
        <w:rPr>
          <w:rFonts w:ascii="Arial" w:eastAsia="Times New Roman" w:hAnsi="Arial" w:cs="Arial"/>
          <w:b/>
          <w:bCs/>
          <w:color w:val="FFFF00"/>
          <w:sz w:val="20"/>
          <w:szCs w:val="20"/>
          <w:lang w:eastAsia="hu-HU"/>
        </w:rPr>
        <w:t>Időigény:</w:t>
      </w: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t> 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45 perc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t> 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b/>
          <w:bCs/>
          <w:color w:val="FFFF00"/>
          <w:sz w:val="20"/>
          <w:szCs w:val="20"/>
          <w:lang w:eastAsia="hu-HU"/>
        </w:rPr>
        <w:t>Az óra menete: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00"/>
          <w:sz w:val="20"/>
          <w:szCs w:val="20"/>
          <w:lang w:eastAsia="hu-HU"/>
        </w:rPr>
        <w:br/>
        <w:t>- </w:t>
      </w:r>
      <w:r w:rsidRPr="005144D5">
        <w:rPr>
          <w:rFonts w:ascii="Arial" w:eastAsia="Times New Roman" w:hAnsi="Arial" w:cs="Arial"/>
          <w:b/>
          <w:bCs/>
          <w:color w:val="FFFFFF"/>
          <w:sz w:val="20"/>
          <w:szCs w:val="20"/>
          <w:lang w:eastAsia="hu-HU"/>
        </w:rPr>
        <w:t>Ismétlés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Hogyan tanuljunk számítógéppel?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  <w:t>- </w:t>
      </w:r>
      <w:r w:rsidRPr="005144D5">
        <w:rPr>
          <w:rFonts w:ascii="Arial" w:eastAsia="Times New Roman" w:hAnsi="Arial" w:cs="Arial"/>
          <w:b/>
          <w:bCs/>
          <w:color w:val="FFFFFF"/>
          <w:sz w:val="20"/>
          <w:szCs w:val="20"/>
          <w:lang w:eastAsia="hu-HU"/>
        </w:rPr>
        <w:t>Az információ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Frontális munka: információ fogalma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  <w:t>    Páros munka: mondjunk egymásnak magunkról információkat!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  <w:t>    Az </w:t>
      </w:r>
      <w:hyperlink r:id="rId5" w:tgtFrame="_blank" w:history="1">
        <w:r w:rsidRPr="005144D5">
          <w:rPr>
            <w:rFonts w:ascii="Arial" w:eastAsia="Times New Roman" w:hAnsi="Arial" w:cs="Arial"/>
            <w:color w:val="00FFFF"/>
            <w:sz w:val="20"/>
            <w:szCs w:val="20"/>
            <w:u w:val="single"/>
            <w:lang w:eastAsia="hu-HU"/>
          </w:rPr>
          <w:t>http://infoteszt.atw.hu/tananyag/5-osztaly/03.htm</w:t>
        </w:r>
      </w:hyperlink>
      <w:r w:rsidRPr="005144D5">
        <w:rPr>
          <w:rFonts w:ascii="Arial" w:eastAsia="Times New Roman" w:hAnsi="Arial" w:cs="Arial"/>
          <w:color w:val="00FFFF"/>
          <w:sz w:val="20"/>
          <w:szCs w:val="20"/>
          <w:lang w:eastAsia="hu-HU"/>
        </w:rPr>
        <w:t> 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weboldal megnyitása. Az információ fogalmának elolvasása.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 xml:space="preserve">    Hasznos és haszontalan információ. Játékos feladat az </w:t>
      </w:r>
      <w:proofErr w:type="spellStart"/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SDT-ről</w:t>
      </w:r>
      <w:proofErr w:type="spellEnd"/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: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</w:t>
      </w:r>
      <w:r w:rsidRPr="005144D5">
        <w:rPr>
          <w:rFonts w:ascii="Arial" w:eastAsia="Times New Roman" w:hAnsi="Arial" w:cs="Arial"/>
          <w:color w:val="00FFFF"/>
          <w:sz w:val="20"/>
          <w:szCs w:val="20"/>
          <w:lang w:eastAsia="hu-HU"/>
        </w:rPr>
        <w:t> </w:t>
      </w:r>
      <w:hyperlink r:id="rId6" w:history="1">
        <w:r w:rsidRPr="005144D5">
          <w:rPr>
            <w:rFonts w:ascii="Times New Roman" w:eastAsia="Times New Roman" w:hAnsi="Times New Roman" w:cs="Times New Roman"/>
            <w:color w:val="00FFFF"/>
            <w:sz w:val="20"/>
            <w:szCs w:val="20"/>
            <w:u w:val="single"/>
            <w:lang w:eastAsia="hu-HU"/>
          </w:rPr>
          <w:t>http://sdt.sulinet.hu/Player/default.aspx?g=c1e7e63f-777e-439d-975c-a3eec2df6822&amp;v=1&amp;b=3</w:t>
        </w:r>
      </w:hyperlink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Játék: Hogyan torzul az információ?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  <w:t>    A tanulók súgva adják tovább az üzenetet. A folyamat végén összehasonlítjuk az induló és beérkező üzenetet.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  <w:t>   </w:t>
      </w:r>
      <w:r w:rsidRPr="005144D5">
        <w:rPr>
          <w:rFonts w:ascii="Arial" w:eastAsia="Times New Roman" w:hAnsi="Arial" w:cs="Arial"/>
          <w:i/>
          <w:iCs/>
          <w:color w:val="FFFFFF"/>
          <w:sz w:val="20"/>
          <w:szCs w:val="20"/>
          <w:lang w:eastAsia="hu-HU"/>
        </w:rPr>
        <w:t> </w:t>
      </w:r>
      <w:r w:rsidRPr="005144D5">
        <w:rPr>
          <w:rFonts w:ascii="Arial" w:eastAsia="Times New Roman" w:hAnsi="Arial" w:cs="Arial"/>
          <w:i/>
          <w:iCs/>
          <w:color w:val="00FF00"/>
          <w:sz w:val="20"/>
          <w:szCs w:val="20"/>
          <w:lang w:eastAsia="hu-HU"/>
        </w:rPr>
        <w:t>--Micimackó és Malacka Róbert Gidával pénteken reggel elindultak felfedezni az Északi Sarkot--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Frontális megbeszélés: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- mi okozhatta az információ torzulását?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- van-e tökéletesebb módszer az információ épségének megőrzésére?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- Ezeknek a problémáknak a megoldásával (is) foglalkozik az informatika.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  Az informatika fogalmának elolvasása és értelmezése az </w:t>
      </w:r>
      <w:hyperlink r:id="rId7" w:tgtFrame="_blank" w:history="1">
        <w:r w:rsidRPr="005144D5">
          <w:rPr>
            <w:rFonts w:ascii="Arial" w:eastAsia="Times New Roman" w:hAnsi="Arial" w:cs="Arial"/>
            <w:color w:val="00FFFF"/>
            <w:sz w:val="20"/>
            <w:szCs w:val="20"/>
            <w:u w:val="single"/>
            <w:lang w:eastAsia="hu-HU"/>
          </w:rPr>
          <w:t>http://infoteszt.atw.hu/tananyag/5-osztaly/03.htm</w:t>
        </w:r>
      </w:hyperlink>
      <w:r w:rsidRPr="005144D5">
        <w:rPr>
          <w:rFonts w:ascii="Arial" w:eastAsia="Times New Roman" w:hAnsi="Arial" w:cs="Arial"/>
          <w:color w:val="00FFFF"/>
          <w:sz w:val="20"/>
          <w:szCs w:val="20"/>
          <w:lang w:eastAsia="hu-HU"/>
        </w:rPr>
        <w:t> 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oldalról.</w:t>
      </w:r>
    </w:p>
    <w:p w:rsidR="005144D5" w:rsidRPr="005144D5" w:rsidRDefault="005144D5" w:rsidP="005144D5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144D5">
        <w:rPr>
          <w:rFonts w:ascii="Arial" w:eastAsia="Times New Roman" w:hAnsi="Arial" w:cs="Arial"/>
          <w:color w:val="FFFFFF"/>
          <w:sz w:val="18"/>
          <w:szCs w:val="18"/>
          <w:lang w:eastAsia="hu-HU"/>
        </w:rPr>
        <w:t>    </w:t>
      </w:r>
      <w:r w:rsidRPr="005144D5">
        <w:rPr>
          <w:rFonts w:ascii="Arial" w:eastAsia="Times New Roman" w:hAnsi="Arial" w:cs="Arial"/>
          <w:color w:val="FFFFFF"/>
          <w:sz w:val="18"/>
          <w:szCs w:val="18"/>
          <w:lang w:eastAsia="hu-HU"/>
        </w:rPr>
        <w:br/>
        <w:t>- </w:t>
      </w:r>
      <w:r w:rsidRPr="005144D5">
        <w:rPr>
          <w:rFonts w:ascii="Arial" w:eastAsia="Times New Roman" w:hAnsi="Arial" w:cs="Arial"/>
          <w:b/>
          <w:bCs/>
          <w:color w:val="FFFFFF"/>
          <w:sz w:val="20"/>
          <w:szCs w:val="20"/>
          <w:lang w:eastAsia="hu-HU"/>
        </w:rPr>
        <w:t>A tanultak ismétlése, ellenőrzése:</w:t>
      </w:r>
      <w:r w:rsidRPr="005144D5">
        <w:rPr>
          <w:rFonts w:ascii="Arial" w:eastAsia="Times New Roman" w:hAnsi="Arial" w:cs="Arial"/>
          <w:color w:val="13324F"/>
          <w:sz w:val="20"/>
          <w:szCs w:val="20"/>
          <w:lang w:eastAsia="hu-HU"/>
        </w:rPr>
        <w:br/>
        <w:t>   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Az </w:t>
      </w:r>
      <w:hyperlink r:id="rId8" w:tgtFrame="_blank" w:history="1">
        <w:r w:rsidRPr="005144D5">
          <w:rPr>
            <w:rFonts w:ascii="Arial" w:eastAsia="Times New Roman" w:hAnsi="Arial" w:cs="Arial"/>
            <w:color w:val="00FFFF"/>
            <w:sz w:val="20"/>
            <w:szCs w:val="20"/>
            <w:u w:val="single"/>
            <w:lang w:eastAsia="hu-HU"/>
          </w:rPr>
          <w:t>http://infoteszt.atw.hu/testek/5-osztaly/5-osztaly.htm</w:t>
        </w:r>
      </w:hyperlink>
      <w:r w:rsidRPr="005144D5">
        <w:rPr>
          <w:rFonts w:ascii="Arial" w:eastAsia="Times New Roman" w:hAnsi="Arial" w:cs="Arial"/>
          <w:color w:val="00FFFF"/>
          <w:sz w:val="20"/>
          <w:szCs w:val="20"/>
          <w:lang w:eastAsia="hu-HU"/>
        </w:rPr>
        <w:t> </w:t>
      </w:r>
      <w:r w:rsidRPr="005144D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oldalról az INFORMÁCIÓ tesztfeladat megoldása (próba)</w:t>
      </w:r>
    </w:p>
    <w:p w:rsidR="00C577F2" w:rsidRDefault="00C577F2">
      <w:bookmarkStart w:id="0" w:name="_GoBack"/>
      <w:bookmarkEnd w:id="0"/>
    </w:p>
    <w:sectPr w:rsidR="00C5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D5"/>
    <w:rsid w:val="005144D5"/>
    <w:rsid w:val="00C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21">
    <w:name w:val="normal21"/>
    <w:basedOn w:val="Bekezdsalapbettpusa"/>
    <w:rsid w:val="005144D5"/>
  </w:style>
  <w:style w:type="character" w:customStyle="1" w:styleId="apple-converted-space">
    <w:name w:val="apple-converted-space"/>
    <w:basedOn w:val="Bekezdsalapbettpusa"/>
    <w:rsid w:val="005144D5"/>
  </w:style>
  <w:style w:type="character" w:styleId="Hiperhivatkozs">
    <w:name w:val="Hyperlink"/>
    <w:basedOn w:val="Bekezdsalapbettpusa"/>
    <w:uiPriority w:val="99"/>
    <w:semiHidden/>
    <w:unhideWhenUsed/>
    <w:rsid w:val="00514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21">
    <w:name w:val="normal21"/>
    <w:basedOn w:val="Bekezdsalapbettpusa"/>
    <w:rsid w:val="005144D5"/>
  </w:style>
  <w:style w:type="character" w:customStyle="1" w:styleId="apple-converted-space">
    <w:name w:val="apple-converted-space"/>
    <w:basedOn w:val="Bekezdsalapbettpusa"/>
    <w:rsid w:val="005144D5"/>
  </w:style>
  <w:style w:type="character" w:styleId="Hiperhivatkozs">
    <w:name w:val="Hyperlink"/>
    <w:basedOn w:val="Bekezdsalapbettpusa"/>
    <w:uiPriority w:val="99"/>
    <w:semiHidden/>
    <w:unhideWhenUsed/>
    <w:rsid w:val="00514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teszt.atw.hu/tesztek/5-osztaly/5-osztal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teszt.atw.hu/tananyag/5-osztaly/0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t.sulinet.hu/Player/default.aspx?g=c1e7e63f-777e-439d-975c-a3eec2df6822&amp;v=1&amp;b=3" TargetMode="External"/><Relationship Id="rId5" Type="http://schemas.openxmlformats.org/officeDocument/2006/relationships/hyperlink" Target="http://infoteszt.atw.hu/tananyag/5-osztaly/0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Valéria</cp:lastModifiedBy>
  <cp:revision>1</cp:revision>
  <dcterms:created xsi:type="dcterms:W3CDTF">2014-09-14T20:15:00Z</dcterms:created>
  <dcterms:modified xsi:type="dcterms:W3CDTF">2014-09-14T20:16:00Z</dcterms:modified>
</cp:coreProperties>
</file>